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90" w:rsidRDefault="00186C90" w:rsidP="00186C90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6C90" w:rsidRDefault="00186C90" w:rsidP="00186C90">
      <w:pPr>
        <w:tabs>
          <w:tab w:val="left" w:pos="54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ГОРОДСКОГО ОКРУГА «ГОРОД КАЛИНИНГРАД»</w:t>
      </w:r>
    </w:p>
    <w:p w:rsidR="00186C90" w:rsidRPr="00333BE6" w:rsidRDefault="00186C90" w:rsidP="00186C90">
      <w:pPr>
        <w:tabs>
          <w:tab w:val="left" w:pos="540"/>
        </w:tabs>
        <w:rPr>
          <w:sz w:val="28"/>
          <w:szCs w:val="28"/>
        </w:rPr>
      </w:pPr>
    </w:p>
    <w:p w:rsidR="00186C90" w:rsidRDefault="00186C90" w:rsidP="00186C90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6C90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p w:rsidR="00186C90" w:rsidRDefault="00186C90" w:rsidP="00186C90">
      <w:pPr>
        <w:tabs>
          <w:tab w:val="left" w:pos="540"/>
          <w:tab w:val="left" w:pos="8931"/>
        </w:tabs>
        <w:ind w:right="707"/>
        <w:rPr>
          <w:sz w:val="28"/>
          <w:szCs w:val="28"/>
        </w:rPr>
      </w:pPr>
      <w:r>
        <w:rPr>
          <w:sz w:val="28"/>
          <w:szCs w:val="28"/>
        </w:rPr>
        <w:t>от 04 февраля  </w:t>
      </w:r>
      <w:r w:rsidRPr="000A28E2">
        <w:rPr>
          <w:sz w:val="28"/>
          <w:szCs w:val="28"/>
        </w:rPr>
        <w:t>201</w:t>
      </w:r>
      <w:r>
        <w:rPr>
          <w:sz w:val="28"/>
          <w:szCs w:val="28"/>
        </w:rPr>
        <w:t>5 </w:t>
      </w:r>
      <w:r w:rsidRPr="000A28E2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№ 147</w:t>
      </w:r>
      <w:r>
        <w:rPr>
          <w:sz w:val="28"/>
          <w:szCs w:val="28"/>
        </w:rPr>
        <w:br/>
        <w:t>г. Калининград</w:t>
      </w:r>
    </w:p>
    <w:p w:rsidR="00186C90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p w:rsidR="00186C90" w:rsidRPr="00333BE6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186C90" w:rsidRPr="00656BAF" w:rsidTr="00656462">
        <w:tc>
          <w:tcPr>
            <w:tcW w:w="4644" w:type="dxa"/>
            <w:vAlign w:val="center"/>
          </w:tcPr>
          <w:p w:rsidR="00186C90" w:rsidRPr="00656BAF" w:rsidRDefault="00186C90" w:rsidP="0065646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«Город Калининград» от 30.12.2010 № 2394 «Об утверждении денежных норм питания» (в редакции от 28.03.2014 № 474)  </w:t>
            </w:r>
          </w:p>
        </w:tc>
      </w:tr>
    </w:tbl>
    <w:p w:rsidR="00186C90" w:rsidRPr="003D3760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p w:rsidR="00186C90" w:rsidRPr="007F04E4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p w:rsidR="00186C90" w:rsidRDefault="00186C90" w:rsidP="00186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65 Федерального закона от 29.12.2012 № 273-ФЗ </w:t>
      </w:r>
      <w:r>
        <w:rPr>
          <w:sz w:val="28"/>
          <w:szCs w:val="28"/>
        </w:rPr>
        <w:br/>
        <w:t>«Об образовании в Российской Федерации», в связи с увеличением роста расходов на содержание детей в муниципальных образовательных учреждениях городского округа «Город Калининград»,</w:t>
      </w:r>
      <w:r w:rsidRPr="00054BCB">
        <w:rPr>
          <w:sz w:val="28"/>
          <w:szCs w:val="28"/>
        </w:rPr>
        <w:t xml:space="preserve"> </w:t>
      </w:r>
      <w:r w:rsidRPr="00AE0532">
        <w:rPr>
          <w:sz w:val="28"/>
          <w:szCs w:val="28"/>
        </w:rPr>
        <w:t>реализующих образовательные программы дошкольного образования,</w:t>
      </w:r>
    </w:p>
    <w:p w:rsidR="00186C90" w:rsidRDefault="00186C90" w:rsidP="00186C90">
      <w:pPr>
        <w:tabs>
          <w:tab w:val="left" w:pos="540"/>
        </w:tabs>
        <w:jc w:val="both"/>
        <w:rPr>
          <w:sz w:val="28"/>
          <w:szCs w:val="28"/>
        </w:rPr>
      </w:pPr>
    </w:p>
    <w:p w:rsidR="00186C90" w:rsidRDefault="00186C90" w:rsidP="00186C90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C90" w:rsidRDefault="00186C90" w:rsidP="00186C90">
      <w:pPr>
        <w:tabs>
          <w:tab w:val="left" w:pos="540"/>
        </w:tabs>
        <w:rPr>
          <w:sz w:val="28"/>
          <w:szCs w:val="28"/>
        </w:rPr>
      </w:pPr>
    </w:p>
    <w:p w:rsidR="00186C90" w:rsidRDefault="00186C90" w:rsidP="00186C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городского округа «Город Калининград» от 30.12.2010 № 2394 «Об утверждении денежных           норм питания» (в редакции  от 28.03.2014 № 474), заменив в пунктах 1.2, 1.3, 1.4 слова «72 рубля» словами «91 рубль».</w:t>
      </w:r>
    </w:p>
    <w:p w:rsidR="00186C90" w:rsidRDefault="00186C90" w:rsidP="00186C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EB210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B210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01 марта 2015 г.</w:t>
      </w:r>
    </w:p>
    <w:p w:rsidR="00186C90" w:rsidRDefault="00186C90" w:rsidP="00186C9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 Управлению организации  документооборота администрации городского     округа     «Город     Калининград»     (И.Ю.   </w:t>
      </w:r>
      <w:proofErr w:type="spellStart"/>
      <w:r>
        <w:rPr>
          <w:sz w:val="28"/>
          <w:szCs w:val="28"/>
        </w:rPr>
        <w:t>Кусень</w:t>
      </w:r>
      <w:proofErr w:type="spellEnd"/>
      <w:r>
        <w:rPr>
          <w:sz w:val="28"/>
          <w:szCs w:val="28"/>
        </w:rPr>
        <w:t>)    обеспечить</w:t>
      </w:r>
    </w:p>
    <w:p w:rsidR="00186C90" w:rsidRDefault="00186C90" w:rsidP="00186C9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Интернет.</w:t>
      </w:r>
    </w:p>
    <w:p w:rsidR="00186C90" w:rsidRDefault="00186C90" w:rsidP="00186C9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комитета по социальной политике администрации городского округа «Город Калининград»                А.А. </w:t>
      </w:r>
      <w:proofErr w:type="spellStart"/>
      <w:r>
        <w:rPr>
          <w:sz w:val="28"/>
          <w:szCs w:val="28"/>
        </w:rPr>
        <w:t>Апполонову</w:t>
      </w:r>
      <w:proofErr w:type="spellEnd"/>
      <w:r>
        <w:rPr>
          <w:sz w:val="28"/>
          <w:szCs w:val="28"/>
        </w:rPr>
        <w:t xml:space="preserve">. </w:t>
      </w:r>
    </w:p>
    <w:p w:rsidR="00186C90" w:rsidRDefault="00186C90" w:rsidP="00186C90">
      <w:pPr>
        <w:pStyle w:val="a6"/>
        <w:rPr>
          <w:sz w:val="28"/>
          <w:szCs w:val="28"/>
        </w:rPr>
      </w:pPr>
    </w:p>
    <w:p w:rsidR="00186C90" w:rsidRDefault="00186C90" w:rsidP="00186C90">
      <w:pPr>
        <w:pStyle w:val="a6"/>
        <w:rPr>
          <w:sz w:val="28"/>
          <w:szCs w:val="28"/>
        </w:rPr>
      </w:pPr>
    </w:p>
    <w:p w:rsidR="00186C90" w:rsidRDefault="00186C90" w:rsidP="00186C90">
      <w:pPr>
        <w:tabs>
          <w:tab w:val="left" w:pos="540"/>
        </w:tabs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Pr="00536A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36A4F">
        <w:rPr>
          <w:sz w:val="28"/>
          <w:szCs w:val="28"/>
        </w:rPr>
        <w:t> </w:t>
      </w:r>
      <w:r>
        <w:rPr>
          <w:sz w:val="28"/>
          <w:szCs w:val="28"/>
        </w:rPr>
        <w:t>городского округа</w:t>
      </w:r>
      <w:r w:rsidRPr="00536A4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  <w:r w:rsidRPr="00536A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А.Г.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186C90" w:rsidRDefault="00186C90" w:rsidP="00186C90">
      <w:pPr>
        <w:tabs>
          <w:tab w:val="left" w:pos="540"/>
        </w:tabs>
        <w:jc w:val="both"/>
        <w:rPr>
          <w:sz w:val="16"/>
          <w:szCs w:val="16"/>
        </w:rPr>
      </w:pPr>
      <w:bookmarkStart w:id="0" w:name="_GoBack"/>
      <w:bookmarkEnd w:id="0"/>
    </w:p>
    <w:sectPr w:rsidR="00186C90" w:rsidSect="00284672">
      <w:headerReference w:type="default" r:id="rId5"/>
      <w:pgSz w:w="11906" w:h="16838" w:code="9"/>
      <w:pgMar w:top="1135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3" w:rsidRDefault="00186C90" w:rsidP="00763BF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64B3" w:rsidRDefault="00186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5"/>
    <w:rsid w:val="000C1195"/>
    <w:rsid w:val="00186C90"/>
    <w:rsid w:val="00A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6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86C90"/>
  </w:style>
  <w:style w:type="paragraph" w:styleId="a6">
    <w:name w:val="List Paragraph"/>
    <w:basedOn w:val="a"/>
    <w:uiPriority w:val="99"/>
    <w:qFormat/>
    <w:rsid w:val="00186C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6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86C90"/>
  </w:style>
  <w:style w:type="paragraph" w:styleId="a6">
    <w:name w:val="List Paragraph"/>
    <w:basedOn w:val="a"/>
    <w:uiPriority w:val="99"/>
    <w:qFormat/>
    <w:rsid w:val="00186C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2015-09-29T06:39:00Z</dcterms:created>
  <dcterms:modified xsi:type="dcterms:W3CDTF">2015-09-29T06:39:00Z</dcterms:modified>
</cp:coreProperties>
</file>