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CB0" w:rsidRPr="00A30CB0" w:rsidRDefault="00A30CB0" w:rsidP="00A30CB0">
      <w:pPr>
        <w:spacing w:after="174"/>
        <w:ind w:left="4" w:right="0"/>
        <w:jc w:val="center"/>
        <w:rPr>
          <w:b/>
        </w:rPr>
      </w:pPr>
      <w:r w:rsidRPr="00A30CB0">
        <w:rPr>
          <w:b/>
        </w:rPr>
        <w:t xml:space="preserve">Аннотация к рабочей программе воспитателей второй младшей группы МАДОУ ЦРР </w:t>
      </w:r>
      <w:proofErr w:type="spellStart"/>
      <w:r w:rsidRPr="00A30CB0">
        <w:rPr>
          <w:b/>
        </w:rPr>
        <w:t>д</w:t>
      </w:r>
      <w:proofErr w:type="spellEnd"/>
      <w:r w:rsidRPr="00A30CB0">
        <w:rPr>
          <w:b/>
        </w:rPr>
        <w:t>/с №116</w:t>
      </w:r>
    </w:p>
    <w:p w:rsidR="00A30CB0" w:rsidRPr="00A30CB0" w:rsidRDefault="00A30CB0" w:rsidP="00A30CB0">
      <w:pPr>
        <w:spacing w:after="0"/>
        <w:ind w:left="4" w:right="0"/>
      </w:pPr>
      <w:r w:rsidRPr="00A30CB0">
        <w:t xml:space="preserve">Рабочая программа для детей 3 – 4 лет разработана в соответствии с ООП дошкольного образования МАДОУ ЦРР </w:t>
      </w:r>
      <w:proofErr w:type="spellStart"/>
      <w:r w:rsidRPr="00A30CB0">
        <w:t>д</w:t>
      </w:r>
      <w:proofErr w:type="spellEnd"/>
      <w:r w:rsidRPr="00A30CB0">
        <w:t xml:space="preserve">/с № 116, в соответствии ФГОС </w:t>
      </w:r>
      <w:proofErr w:type="gramStart"/>
      <w:r w:rsidRPr="00A30CB0">
        <w:t>ДО</w:t>
      </w:r>
      <w:proofErr w:type="gramEnd"/>
      <w:r w:rsidRPr="00A30CB0">
        <w:t xml:space="preserve"> и </w:t>
      </w:r>
      <w:proofErr w:type="gramStart"/>
      <w:r w:rsidRPr="00A30CB0">
        <w:t>с</w:t>
      </w:r>
      <w:proofErr w:type="gramEnd"/>
      <w:r w:rsidRPr="00A30CB0">
        <w:t xml:space="preserve"> учетом примерной основной образовательной программы «Детство» (Т.И. Бабаева и др.)  </w:t>
      </w:r>
    </w:p>
    <w:p w:rsidR="00A30CB0" w:rsidRPr="00A30CB0" w:rsidRDefault="00A30CB0" w:rsidP="00A30CB0">
      <w:pPr>
        <w:spacing w:after="0"/>
        <w:ind w:left="4" w:right="0"/>
      </w:pPr>
      <w:r w:rsidRPr="00A30CB0">
        <w:t xml:space="preserve">Рабочая программа по развитию детей 3 – 4 лет обеспечивает разностороннее развитие воспитанников с учетом их возрастных и индивидуальных особенностей по образовательным областям: </w:t>
      </w:r>
    </w:p>
    <w:p w:rsidR="00A30CB0" w:rsidRPr="00A30CB0" w:rsidRDefault="00A30CB0" w:rsidP="00A30CB0">
      <w:pPr>
        <w:spacing w:after="0"/>
        <w:ind w:left="4" w:right="0" w:firstLine="0"/>
      </w:pPr>
      <w:r w:rsidRPr="00A30CB0">
        <w:t xml:space="preserve">Социально – коммуникативное развитие  </w:t>
      </w:r>
    </w:p>
    <w:p w:rsidR="00A30CB0" w:rsidRPr="00A30CB0" w:rsidRDefault="00A30CB0" w:rsidP="00EF6887">
      <w:pPr>
        <w:spacing w:after="0" w:line="240" w:lineRule="auto"/>
        <w:ind w:left="4" w:right="0" w:firstLine="0"/>
      </w:pPr>
      <w:r w:rsidRPr="00A30CB0">
        <w:t xml:space="preserve">Познавательное развитие </w:t>
      </w:r>
    </w:p>
    <w:p w:rsidR="00A30CB0" w:rsidRPr="00A30CB0" w:rsidRDefault="00A30CB0" w:rsidP="00EF6887">
      <w:pPr>
        <w:spacing w:after="0" w:line="240" w:lineRule="auto"/>
        <w:ind w:left="4" w:right="0" w:firstLine="0"/>
      </w:pPr>
      <w:r w:rsidRPr="00A30CB0">
        <w:t xml:space="preserve">Речевое развитие </w:t>
      </w:r>
    </w:p>
    <w:p w:rsidR="00A30CB0" w:rsidRPr="00A30CB0" w:rsidRDefault="00A30CB0" w:rsidP="00EF6887">
      <w:pPr>
        <w:spacing w:after="0" w:line="240" w:lineRule="auto"/>
        <w:ind w:left="4" w:right="0" w:firstLine="0"/>
      </w:pPr>
      <w:r w:rsidRPr="00A30CB0">
        <w:t xml:space="preserve">Художественно – эстетическое развитие </w:t>
      </w:r>
    </w:p>
    <w:p w:rsidR="00A30CB0" w:rsidRPr="00A30CB0" w:rsidRDefault="00A30CB0" w:rsidP="00EF6887">
      <w:pPr>
        <w:spacing w:after="0" w:line="240" w:lineRule="auto"/>
        <w:ind w:left="570" w:right="5498" w:hanging="566"/>
      </w:pPr>
      <w:r w:rsidRPr="00A30CB0">
        <w:t xml:space="preserve">Физическое развитие  </w:t>
      </w:r>
    </w:p>
    <w:p w:rsidR="00A30CB0" w:rsidRPr="00A30CB0" w:rsidRDefault="00A30CB0" w:rsidP="00A30CB0">
      <w:pPr>
        <w:spacing w:after="0"/>
        <w:ind w:right="0"/>
      </w:pPr>
      <w:r w:rsidRPr="00A30CB0">
        <w:t xml:space="preserve">В программе на первый план выдвигается развивающая функция образования, обеспечивающая становление личности ребенка и ориентирующая на его индивидуальные особенности. </w:t>
      </w:r>
    </w:p>
    <w:p w:rsidR="00A30CB0" w:rsidRPr="00A30CB0" w:rsidRDefault="00A30CB0" w:rsidP="00A30CB0">
      <w:pPr>
        <w:spacing w:after="0"/>
        <w:ind w:right="0"/>
      </w:pPr>
      <w:r w:rsidRPr="00A30CB0">
        <w:t xml:space="preserve">При разработке программы учитывалось комплексное решение задач по охране жизни и укреплению здоровья детей, всестороннее воспитание, обогащение развития на основе организации разнообразных видов детской деятельности. </w:t>
      </w:r>
    </w:p>
    <w:p w:rsidR="00A30CB0" w:rsidRPr="00A30CB0" w:rsidRDefault="00A30CB0" w:rsidP="00EF6887">
      <w:pPr>
        <w:spacing w:after="0"/>
        <w:ind w:left="4" w:right="0" w:firstLine="0"/>
      </w:pPr>
      <w:r w:rsidRPr="00A30CB0">
        <w:t xml:space="preserve">В программе комплексно представлены все основные содержательные линии воспитания, обучения и развития ребенка. </w:t>
      </w:r>
    </w:p>
    <w:p w:rsidR="00A30CB0" w:rsidRPr="00A30CB0" w:rsidRDefault="00A30CB0" w:rsidP="00A30CB0">
      <w:pPr>
        <w:spacing w:after="0"/>
        <w:ind w:left="4" w:right="0"/>
      </w:pPr>
      <w:r w:rsidRPr="00A30CB0">
        <w:t xml:space="preserve">Цель программы – создание благоприятных условий для полноценного проживания ребенком дошкольного детства, формирования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обществе, обеспечение безопасности жизнедеятельности ребенка. </w:t>
      </w:r>
    </w:p>
    <w:p w:rsidR="00A30CB0" w:rsidRPr="00A30CB0" w:rsidRDefault="00A30CB0" w:rsidP="00A30CB0">
      <w:pPr>
        <w:spacing w:after="0"/>
        <w:ind w:left="4" w:right="0"/>
      </w:pPr>
      <w:r w:rsidRPr="00A30CB0">
        <w:t xml:space="preserve">Основной формой образовательной деятельности является занимательное дело, в процессе которого широко используются разнообразные игры, упражнения и игровые ситуации, демонстрационные картины и таблицы, раздаточный материал. </w:t>
      </w:r>
    </w:p>
    <w:p w:rsidR="00A30CB0" w:rsidRPr="00A30CB0" w:rsidRDefault="00A30CB0" w:rsidP="00A30CB0">
      <w:pPr>
        <w:spacing w:after="0"/>
        <w:ind w:left="4" w:right="0"/>
      </w:pPr>
      <w:r w:rsidRPr="00A30CB0">
        <w:t xml:space="preserve">Знания, умения и навыки детей закрепляются в процессе повседневного общения с дошкольниками, во время прогулок, игр, самостоятельной деятельности. </w:t>
      </w:r>
    </w:p>
    <w:p w:rsidR="00A30CB0" w:rsidRPr="00A30CB0" w:rsidRDefault="00A30CB0" w:rsidP="00A30CB0">
      <w:pPr>
        <w:spacing w:after="0" w:line="259" w:lineRule="auto"/>
        <w:ind w:left="566" w:right="0" w:firstLine="0"/>
      </w:pPr>
    </w:p>
    <w:p w:rsidR="00A30CB0" w:rsidRDefault="00A30CB0" w:rsidP="00516FEF">
      <w:pPr>
        <w:spacing w:after="0" w:line="259" w:lineRule="auto"/>
        <w:ind w:right="0" w:firstLine="0"/>
      </w:pPr>
    </w:p>
    <w:p w:rsidR="00A30CB0" w:rsidRDefault="00A30CB0" w:rsidP="00A30CB0">
      <w:pPr>
        <w:spacing w:after="0" w:line="259" w:lineRule="auto"/>
        <w:ind w:left="68" w:right="0" w:firstLine="0"/>
      </w:pPr>
    </w:p>
    <w:p w:rsidR="00516FEF" w:rsidRPr="00516FEF" w:rsidRDefault="00516FEF" w:rsidP="00516FEF">
      <w:pPr>
        <w:spacing w:after="0" w:line="317" w:lineRule="auto"/>
        <w:ind w:left="4" w:right="0"/>
        <w:jc w:val="center"/>
        <w:rPr>
          <w:b/>
        </w:rPr>
      </w:pPr>
      <w:r w:rsidRPr="00516FEF">
        <w:rPr>
          <w:b/>
        </w:rPr>
        <w:lastRenderedPageBreak/>
        <w:t xml:space="preserve">Аннотация к рабочей программе воспитателей средней группы МАДОУ ЦРР </w:t>
      </w:r>
      <w:proofErr w:type="spellStart"/>
      <w:r w:rsidRPr="00516FEF">
        <w:rPr>
          <w:b/>
        </w:rPr>
        <w:t>д</w:t>
      </w:r>
      <w:proofErr w:type="spellEnd"/>
      <w:r w:rsidRPr="00516FEF">
        <w:rPr>
          <w:b/>
        </w:rPr>
        <w:t>/с № 116.</w:t>
      </w:r>
    </w:p>
    <w:p w:rsidR="00A30CB0" w:rsidRDefault="00A30CB0" w:rsidP="00516FEF">
      <w:pPr>
        <w:spacing w:after="0" w:line="317" w:lineRule="auto"/>
        <w:ind w:left="4" w:right="0"/>
      </w:pPr>
      <w:r>
        <w:t xml:space="preserve">Рабочая программа для детей </w:t>
      </w:r>
      <w:r w:rsidR="00516FEF">
        <w:t>4</w:t>
      </w:r>
      <w:r>
        <w:t xml:space="preserve"> – </w:t>
      </w:r>
      <w:r w:rsidR="00516FEF">
        <w:t>5</w:t>
      </w:r>
      <w:r>
        <w:t xml:space="preserve"> лет разработана в соответствии с ООП дошкольного образования МАДОУ ЦРР </w:t>
      </w:r>
      <w:proofErr w:type="spellStart"/>
      <w:r>
        <w:t>д</w:t>
      </w:r>
      <w:proofErr w:type="spellEnd"/>
      <w:r>
        <w:t>/с № 11</w:t>
      </w:r>
      <w:r w:rsidR="00516FEF">
        <w:t>6</w:t>
      </w:r>
      <w:r>
        <w:t xml:space="preserve">, в соответствии ФГОС </w:t>
      </w:r>
      <w:proofErr w:type="gramStart"/>
      <w:r>
        <w:t>ДО</w:t>
      </w:r>
      <w:proofErr w:type="gramEnd"/>
      <w:r>
        <w:t xml:space="preserve"> и </w:t>
      </w:r>
      <w:proofErr w:type="gramStart"/>
      <w:r>
        <w:t>с</w:t>
      </w:r>
      <w:proofErr w:type="gramEnd"/>
      <w:r>
        <w:t xml:space="preserve"> учетом примерной основной образовательной программы «Детство» (Т.И. Бабаева и др</w:t>
      </w:r>
      <w:r w:rsidR="00516FEF">
        <w:t>.)</w:t>
      </w:r>
      <w:r>
        <w:t xml:space="preserve"> </w:t>
      </w:r>
    </w:p>
    <w:p w:rsidR="00A30CB0" w:rsidRDefault="00A30CB0" w:rsidP="00A30CB0">
      <w:pPr>
        <w:ind w:left="4" w:right="0"/>
      </w:pPr>
      <w:r>
        <w:t xml:space="preserve">Программа строится на принципе личностно – ориентированного взаимодействия взрослого с детьми средней группы и обеспечивает физическое, социально – личностное, познавательно – речевое и художественно – эстетическое развитие детей в возрасте от 4 лет до 5 лет с учетом их возрастных и индивидуальных особенностей. </w:t>
      </w:r>
    </w:p>
    <w:p w:rsidR="00A30CB0" w:rsidRDefault="00A30CB0" w:rsidP="00A30CB0">
      <w:pPr>
        <w:ind w:left="4" w:right="0"/>
      </w:pPr>
      <w:r>
        <w:t xml:space="preserve">Содержание программы представлено в виде раскрытия целей и задач воспитания и обучения, направлений педагогической деятельности, перспективно – тематического планирования по разделам с учетом времени года и режимом пребывания в детском саду. </w:t>
      </w:r>
    </w:p>
    <w:p w:rsidR="00A30CB0" w:rsidRDefault="00A30CB0" w:rsidP="00A30CB0">
      <w:pPr>
        <w:spacing w:after="181"/>
        <w:ind w:left="4" w:right="0"/>
      </w:pPr>
      <w:r>
        <w:t xml:space="preserve">Организация образовательной работы предполагает воспитание и обучение на специальных занятиях, в режимные моменты и в совместной деятельности педагога с детьми в течение всего дня. На занятиях используются разнообразные виды детской деятельности, методы и приемы работы с детьми, обеспечивающие динамичность процесса обучения, максимально удовлетворяющие потребности ребенка в самостоятельной деятельности. </w:t>
      </w:r>
    </w:p>
    <w:p w:rsidR="00A30CB0" w:rsidRDefault="00A30CB0" w:rsidP="00A30CB0">
      <w:pPr>
        <w:ind w:left="4" w:right="0"/>
      </w:pPr>
      <w:r>
        <w:t xml:space="preserve">Цель программы – создание благоприятных условий для полноценного проживания ребенком дошкольного детства, формирования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обществе, обеспечение безопасности жизнедеятельности ребенка. </w:t>
      </w:r>
    </w:p>
    <w:p w:rsidR="00A30CB0" w:rsidRDefault="00A30CB0" w:rsidP="00A30CB0">
      <w:pPr>
        <w:spacing w:after="133" w:line="259" w:lineRule="auto"/>
        <w:ind w:left="566" w:right="0" w:firstLine="0"/>
      </w:pPr>
    </w:p>
    <w:p w:rsidR="00A30CB0" w:rsidRDefault="00A30CB0" w:rsidP="00A30CB0">
      <w:pPr>
        <w:spacing w:after="0" w:line="259" w:lineRule="auto"/>
        <w:ind w:left="566" w:right="0" w:firstLine="0"/>
      </w:pPr>
    </w:p>
    <w:p w:rsidR="00A30CB0" w:rsidRDefault="00A30CB0" w:rsidP="00A30CB0">
      <w:pPr>
        <w:spacing w:after="0" w:line="259" w:lineRule="auto"/>
        <w:ind w:left="566" w:right="0" w:firstLine="0"/>
      </w:pPr>
    </w:p>
    <w:p w:rsidR="00A30CB0" w:rsidRDefault="00A30CB0" w:rsidP="00A30CB0">
      <w:pPr>
        <w:spacing w:after="0" w:line="259" w:lineRule="auto"/>
        <w:ind w:left="68" w:right="0" w:firstLine="0"/>
      </w:pPr>
    </w:p>
    <w:p w:rsidR="00A30CB0" w:rsidRDefault="00A30CB0" w:rsidP="00A30CB0">
      <w:pPr>
        <w:spacing w:after="0" w:line="259" w:lineRule="auto"/>
        <w:ind w:left="68" w:right="0" w:firstLine="0"/>
      </w:pPr>
    </w:p>
    <w:p w:rsidR="00A30CB0" w:rsidRDefault="00A30CB0" w:rsidP="00A30CB0">
      <w:pPr>
        <w:spacing w:after="0" w:line="259" w:lineRule="auto"/>
        <w:ind w:left="68" w:right="0" w:firstLine="0"/>
      </w:pPr>
    </w:p>
    <w:p w:rsidR="00A30CB0" w:rsidRDefault="00A30CB0" w:rsidP="00A30CB0">
      <w:pPr>
        <w:spacing w:after="0" w:line="259" w:lineRule="auto"/>
        <w:ind w:left="68" w:right="0" w:firstLine="0"/>
      </w:pPr>
    </w:p>
    <w:p w:rsidR="00A30CB0" w:rsidRDefault="00A30CB0" w:rsidP="00516FEF">
      <w:pPr>
        <w:spacing w:after="31" w:line="259" w:lineRule="auto"/>
        <w:ind w:right="0" w:firstLine="0"/>
      </w:pPr>
    </w:p>
    <w:p w:rsidR="00A30CB0" w:rsidRDefault="00A30CB0" w:rsidP="00A30CB0">
      <w:pPr>
        <w:spacing w:after="0" w:line="259" w:lineRule="auto"/>
        <w:ind w:left="68" w:right="0" w:firstLine="0"/>
      </w:pPr>
    </w:p>
    <w:p w:rsidR="00A30CB0" w:rsidRPr="00A30CB0" w:rsidRDefault="00A30CB0" w:rsidP="00A30CB0">
      <w:pPr>
        <w:ind w:left="4" w:right="0"/>
        <w:jc w:val="center"/>
        <w:rPr>
          <w:b/>
        </w:rPr>
      </w:pPr>
      <w:r w:rsidRPr="00A30CB0">
        <w:rPr>
          <w:b/>
        </w:rPr>
        <w:lastRenderedPageBreak/>
        <w:t xml:space="preserve">Аннотация к рабочей программе воспитателей старшей группы МАДОУ ЦРР </w:t>
      </w:r>
      <w:proofErr w:type="spellStart"/>
      <w:r w:rsidRPr="00A30CB0">
        <w:rPr>
          <w:b/>
        </w:rPr>
        <w:t>д</w:t>
      </w:r>
      <w:proofErr w:type="spellEnd"/>
      <w:r w:rsidRPr="00A30CB0">
        <w:rPr>
          <w:b/>
        </w:rPr>
        <w:t>/с №116</w:t>
      </w:r>
    </w:p>
    <w:p w:rsidR="00A30CB0" w:rsidRDefault="00A30CB0" w:rsidP="00A30CB0">
      <w:pPr>
        <w:ind w:left="4" w:right="0"/>
      </w:pPr>
      <w:r>
        <w:t xml:space="preserve">Рабочая программа для старшей группы разработана </w:t>
      </w:r>
      <w:proofErr w:type="gramStart"/>
      <w:r>
        <w:t>согласно</w:t>
      </w:r>
      <w:proofErr w:type="gramEnd"/>
      <w:r>
        <w:t xml:space="preserve"> учебного плана и обеспечивают разностороннее развитие детей в возрасте от 5 до 6 лет в соответствии с их возрастными и индивидуальными особенностями. </w:t>
      </w:r>
    </w:p>
    <w:p w:rsidR="00A30CB0" w:rsidRDefault="00A30CB0" w:rsidP="00A30CB0">
      <w:pPr>
        <w:ind w:left="4" w:right="0"/>
      </w:pPr>
      <w:proofErr w:type="gramStart"/>
      <w:r>
        <w:t>Рабочая программа разработана в соответствии с требованиями ФГОС ДО, Законом «Об образовании», а также на основе основной образовательной программы ДОУ, целью которой является —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</w:t>
      </w:r>
      <w:proofErr w:type="gramEnd"/>
      <w:r>
        <w:t xml:space="preserve">, обеспечение безопасности жизнедеятельности дошкольника.  </w:t>
      </w:r>
    </w:p>
    <w:p w:rsidR="00A30CB0" w:rsidRDefault="00A30CB0" w:rsidP="00A30CB0">
      <w:pPr>
        <w:spacing w:after="179"/>
        <w:ind w:left="4" w:right="0"/>
      </w:pPr>
      <w:r>
        <w:t xml:space="preserve">Содержание данной программы направлено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детей. </w:t>
      </w:r>
    </w:p>
    <w:p w:rsidR="00A30CB0" w:rsidRDefault="00A30CB0" w:rsidP="00A30CB0">
      <w:pPr>
        <w:spacing w:after="35"/>
        <w:ind w:left="4" w:right="0"/>
      </w:pPr>
      <w:r>
        <w:t xml:space="preserve">Содержание </w:t>
      </w:r>
      <w:proofErr w:type="spellStart"/>
      <w:proofErr w:type="gramStart"/>
      <w:r>
        <w:t>психолого</w:t>
      </w:r>
      <w:proofErr w:type="spellEnd"/>
      <w:r>
        <w:t xml:space="preserve"> – педагогической</w:t>
      </w:r>
      <w:proofErr w:type="gramEnd"/>
      <w:r>
        <w:t xml:space="preserve"> работы ориентировано на разностороннее развитие дошкольников с учетом их возрастных и индивидуальных особенностей по основным направлениям развития и образования детей:  </w:t>
      </w:r>
    </w:p>
    <w:p w:rsidR="00A30CB0" w:rsidRDefault="00A30CB0" w:rsidP="00A30CB0">
      <w:pPr>
        <w:pStyle w:val="a3"/>
        <w:numPr>
          <w:ilvl w:val="0"/>
          <w:numId w:val="1"/>
        </w:numPr>
        <w:spacing w:after="0"/>
        <w:ind w:right="0"/>
      </w:pPr>
      <w:r>
        <w:t xml:space="preserve">социально – коммуникативное развитие,  </w:t>
      </w:r>
    </w:p>
    <w:p w:rsidR="00A30CB0" w:rsidRDefault="00A30CB0" w:rsidP="00A30CB0">
      <w:pPr>
        <w:pStyle w:val="a3"/>
        <w:numPr>
          <w:ilvl w:val="0"/>
          <w:numId w:val="1"/>
        </w:numPr>
        <w:spacing w:after="0"/>
        <w:ind w:right="0"/>
      </w:pPr>
      <w:r>
        <w:t xml:space="preserve">познавательное развитие,  </w:t>
      </w:r>
    </w:p>
    <w:p w:rsidR="00A30CB0" w:rsidRDefault="00A30CB0" w:rsidP="00A30CB0">
      <w:pPr>
        <w:pStyle w:val="a3"/>
        <w:numPr>
          <w:ilvl w:val="0"/>
          <w:numId w:val="1"/>
        </w:numPr>
        <w:spacing w:after="0"/>
        <w:ind w:right="0"/>
      </w:pPr>
      <w:r>
        <w:t xml:space="preserve">речевое развитие,  </w:t>
      </w:r>
    </w:p>
    <w:p w:rsidR="00A30CB0" w:rsidRDefault="00A30CB0" w:rsidP="00A30CB0">
      <w:pPr>
        <w:pStyle w:val="a3"/>
        <w:numPr>
          <w:ilvl w:val="0"/>
          <w:numId w:val="1"/>
        </w:numPr>
        <w:spacing w:after="0"/>
        <w:ind w:right="5222"/>
        <w:jc w:val="left"/>
      </w:pPr>
      <w:r>
        <w:t>художественно – эстетическое развитие,</w:t>
      </w:r>
    </w:p>
    <w:p w:rsidR="00A30CB0" w:rsidRDefault="00A30CB0" w:rsidP="00A30CB0">
      <w:pPr>
        <w:pStyle w:val="a3"/>
        <w:numPr>
          <w:ilvl w:val="0"/>
          <w:numId w:val="1"/>
        </w:numPr>
        <w:spacing w:after="0"/>
        <w:ind w:right="5222"/>
      </w:pPr>
      <w:r>
        <w:t xml:space="preserve">физическое развитие. </w:t>
      </w:r>
    </w:p>
    <w:p w:rsidR="00A30CB0" w:rsidRDefault="00A30CB0" w:rsidP="00A30CB0">
      <w:pPr>
        <w:spacing w:after="0"/>
        <w:ind w:left="4" w:right="0"/>
      </w:pPr>
      <w:r>
        <w:t xml:space="preserve">Программы реализуется в период непосредственного пребывания ребенка в МАДОУ. Содержание программ представлено в виде перспективно – тематического планирования образовательной работы с детьми (на учебный год) по основным направлениям развития ребенка. </w:t>
      </w:r>
    </w:p>
    <w:p w:rsidR="00A30CB0" w:rsidRDefault="00A30CB0" w:rsidP="00A30CB0">
      <w:pPr>
        <w:spacing w:after="150" w:line="259" w:lineRule="auto"/>
        <w:ind w:left="566" w:right="0" w:firstLine="0"/>
      </w:pPr>
    </w:p>
    <w:p w:rsidR="00A30CB0" w:rsidRDefault="00A30CB0" w:rsidP="00A30CB0">
      <w:pPr>
        <w:spacing w:after="216" w:line="259" w:lineRule="auto"/>
        <w:ind w:right="0" w:firstLine="0"/>
      </w:pPr>
    </w:p>
    <w:p w:rsidR="00A30CB0" w:rsidRDefault="00A30CB0" w:rsidP="00A30CB0">
      <w:pPr>
        <w:spacing w:after="216" w:line="259" w:lineRule="auto"/>
        <w:ind w:right="0" w:firstLine="0"/>
      </w:pPr>
    </w:p>
    <w:p w:rsidR="00A30CB0" w:rsidRDefault="00A30CB0" w:rsidP="00A30CB0">
      <w:pPr>
        <w:spacing w:after="216" w:line="259" w:lineRule="auto"/>
        <w:ind w:right="0" w:firstLine="0"/>
      </w:pPr>
    </w:p>
    <w:p w:rsidR="00A30CB0" w:rsidRPr="00A30CB0" w:rsidRDefault="00A30CB0" w:rsidP="00A30CB0">
      <w:pPr>
        <w:ind w:left="4" w:right="0"/>
        <w:jc w:val="center"/>
        <w:rPr>
          <w:b/>
        </w:rPr>
      </w:pPr>
      <w:r w:rsidRPr="00A30CB0">
        <w:rPr>
          <w:b/>
        </w:rPr>
        <w:lastRenderedPageBreak/>
        <w:t xml:space="preserve">Аннотация к рабочей программе воспитателей подготовительной группы МАДОУ ЦРР </w:t>
      </w:r>
      <w:proofErr w:type="spellStart"/>
      <w:r w:rsidRPr="00A30CB0">
        <w:rPr>
          <w:b/>
        </w:rPr>
        <w:t>д</w:t>
      </w:r>
      <w:proofErr w:type="spellEnd"/>
      <w:r w:rsidRPr="00A30CB0">
        <w:rPr>
          <w:b/>
        </w:rPr>
        <w:t xml:space="preserve">/с </w:t>
      </w:r>
      <w:r>
        <w:rPr>
          <w:b/>
        </w:rPr>
        <w:t xml:space="preserve">№ </w:t>
      </w:r>
      <w:r w:rsidRPr="00A30CB0">
        <w:rPr>
          <w:b/>
        </w:rPr>
        <w:t>116</w:t>
      </w:r>
    </w:p>
    <w:p w:rsidR="00A30CB0" w:rsidRDefault="00A30CB0" w:rsidP="00A30CB0">
      <w:pPr>
        <w:ind w:left="4" w:right="0"/>
      </w:pPr>
      <w:r>
        <w:t xml:space="preserve">Настоящая рабочая программа обеспечивает разностороннее развитие детей в возрасте от 6 до 7 лет с учетом их возрастных и индивидуальных особенностей по основным направлениям: физическому, социально – коммуникативному, познавательному, речевому и художественно – эстетическому. Программа формируется как программа </w:t>
      </w:r>
      <w:proofErr w:type="spellStart"/>
      <w:proofErr w:type="gramStart"/>
      <w:r>
        <w:t>психолого</w:t>
      </w:r>
      <w:proofErr w:type="spellEnd"/>
      <w:r>
        <w:t xml:space="preserve"> – педагогической</w:t>
      </w:r>
      <w:proofErr w:type="gramEnd"/>
      <w:r>
        <w:t xml:space="preserve"> поддержки позитивной социализации и индивидуализации, развития личности детей дошкольного возраста. </w:t>
      </w:r>
    </w:p>
    <w:p w:rsidR="00A30CB0" w:rsidRDefault="00A30CB0" w:rsidP="00A30CB0">
      <w:pPr>
        <w:spacing w:after="178"/>
        <w:ind w:left="4" w:right="0"/>
      </w:pPr>
      <w:proofErr w:type="gramStart"/>
      <w:r>
        <w:t>Рабочая программа построена в соответствии с требованиями ФГОС ДО, Законом РФ «Об образовании», а также на основе основной образовательной программы, ведущими целями которой являются: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обществе, к обучению</w:t>
      </w:r>
      <w:proofErr w:type="gramEnd"/>
      <w:r>
        <w:t xml:space="preserve"> в школе, обеспечение безопасности жизнедеятельности дошкольника. </w:t>
      </w:r>
    </w:p>
    <w:p w:rsidR="00A30CB0" w:rsidRDefault="00A30CB0" w:rsidP="00A30CB0">
      <w:pPr>
        <w:spacing w:after="203"/>
        <w:ind w:left="4" w:right="0"/>
      </w:pPr>
      <w:r>
        <w:t xml:space="preserve">Рабочая программа определяет содержание и организацию </w:t>
      </w:r>
      <w:proofErr w:type="spellStart"/>
      <w:proofErr w:type="gramStart"/>
      <w:r>
        <w:t>воспитательно</w:t>
      </w:r>
      <w:proofErr w:type="spellEnd"/>
      <w:r>
        <w:t xml:space="preserve"> – образовательного</w:t>
      </w:r>
      <w:proofErr w:type="gramEnd"/>
      <w:r>
        <w:t xml:space="preserve"> процесса для детей подготовительной к школе группы и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детей. Исходя из поставленной цели, формируются задачи: </w:t>
      </w:r>
    </w:p>
    <w:p w:rsidR="00A30CB0" w:rsidRDefault="00A30CB0" w:rsidP="00A30CB0">
      <w:pPr>
        <w:spacing w:after="37"/>
        <w:ind w:left="431" w:right="0" w:hanging="427"/>
      </w:pPr>
      <w:r>
        <w:t xml:space="preserve">Укрепление здоровья, приобщение к здоровому образу жизни, развитие двигательной следующие задачи и гигиенической культуры детей; </w:t>
      </w:r>
    </w:p>
    <w:p w:rsidR="00A30CB0" w:rsidRDefault="00A30CB0" w:rsidP="00A30CB0">
      <w:pPr>
        <w:spacing w:after="34"/>
        <w:ind w:left="431" w:right="0" w:hanging="427"/>
      </w:pPr>
      <w:r>
        <w:t xml:space="preserve">Развитие гуманистической направленности отношения детей к миру, воспитание культуры общения, эмоциональной отзывчивости и доброжелательности к людям. </w:t>
      </w:r>
    </w:p>
    <w:p w:rsidR="00A30CB0" w:rsidRDefault="00A30CB0" w:rsidP="00A30CB0">
      <w:pPr>
        <w:spacing w:after="35"/>
        <w:ind w:left="431" w:right="0" w:hanging="427"/>
      </w:pPr>
      <w:r>
        <w:t xml:space="preserve">Развитие эстетических чувств детей, творческих способностей, эмоционально – ценностных ориентаций, приобщение воспитанников к искусству и художественной литературе. </w:t>
      </w:r>
    </w:p>
    <w:p w:rsidR="00A30CB0" w:rsidRDefault="00A30CB0" w:rsidP="00A30CB0">
      <w:pPr>
        <w:spacing w:after="176"/>
        <w:ind w:left="431" w:right="0" w:hanging="427"/>
      </w:pPr>
      <w:r>
        <w:t xml:space="preserve">Развитие познавательной активности, познавательных интересов, интеллектуальных способностей детей, самостоятельности и инициативы, стремления к активной деятельности и творчеству. </w:t>
      </w:r>
    </w:p>
    <w:p w:rsidR="00A30CB0" w:rsidRDefault="00A30CB0" w:rsidP="00A30CB0">
      <w:pPr>
        <w:spacing w:after="209" w:line="259" w:lineRule="auto"/>
        <w:ind w:right="109" w:firstLine="0"/>
      </w:pPr>
      <w:r>
        <w:t>Реализация цели осуществляется в процессе разнообразных видов деятельности:</w:t>
      </w:r>
    </w:p>
    <w:p w:rsidR="00A30CB0" w:rsidRDefault="00A30CB0" w:rsidP="00A30CB0">
      <w:pPr>
        <w:spacing w:after="35"/>
        <w:ind w:left="431" w:right="0" w:hanging="427"/>
      </w:pPr>
      <w:proofErr w:type="gramStart"/>
      <w:r>
        <w:lastRenderedPageBreak/>
        <w:t xml:space="preserve">Образовательная деятельность, осуществляемая в процессе организации различных видов детской деятельности (игровой, коммуникативной, трудовой, познавательно – исследовательской, продуктивной, музыкально – художественной, чтения). </w:t>
      </w:r>
      <w:proofErr w:type="gramEnd"/>
    </w:p>
    <w:p w:rsidR="00A30CB0" w:rsidRDefault="00A30CB0" w:rsidP="00A30CB0">
      <w:pPr>
        <w:spacing w:after="33"/>
        <w:ind w:left="431" w:right="0" w:hanging="427"/>
      </w:pPr>
      <w:r>
        <w:t xml:space="preserve">Образовательная деятельность, осуществляемая в ходе режимных моментов (совместная деятельность) </w:t>
      </w:r>
    </w:p>
    <w:p w:rsidR="00A30CB0" w:rsidRDefault="00A30CB0" w:rsidP="00A30CB0">
      <w:pPr>
        <w:spacing w:after="0"/>
        <w:ind w:left="4" w:right="0" w:firstLine="0"/>
      </w:pPr>
      <w:r>
        <w:t xml:space="preserve">Самостоятельная деятельность детей. </w:t>
      </w:r>
    </w:p>
    <w:p w:rsidR="00A30CB0" w:rsidRDefault="00A30CB0" w:rsidP="00A30CB0">
      <w:pPr>
        <w:spacing w:after="70"/>
        <w:ind w:left="4" w:right="0" w:firstLine="0"/>
      </w:pPr>
      <w:r>
        <w:t xml:space="preserve">Взаимодействие с семьями детей по реализации рабочей программы. </w:t>
      </w:r>
    </w:p>
    <w:p w:rsidR="00A30CB0" w:rsidRDefault="00A30CB0" w:rsidP="00A30CB0">
      <w:pPr>
        <w:ind w:left="4" w:right="0"/>
      </w:pPr>
      <w:r>
        <w:t>Таким образом, 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7A56DB" w:rsidRDefault="007A56DB" w:rsidP="00A30CB0"/>
    <w:sectPr w:rsidR="007A56DB" w:rsidSect="007A5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B5728"/>
    <w:multiLevelType w:val="hybridMultilevel"/>
    <w:tmpl w:val="8A14BBA0"/>
    <w:lvl w:ilvl="0" w:tplc="0419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0CB0"/>
    <w:rsid w:val="00112D5B"/>
    <w:rsid w:val="00194657"/>
    <w:rsid w:val="00516FEF"/>
    <w:rsid w:val="007A56DB"/>
    <w:rsid w:val="00832320"/>
    <w:rsid w:val="009565BC"/>
    <w:rsid w:val="0096167F"/>
    <w:rsid w:val="00A30CB0"/>
    <w:rsid w:val="00AF4BA9"/>
    <w:rsid w:val="00C83846"/>
    <w:rsid w:val="00E61B6D"/>
    <w:rsid w:val="00EF6887"/>
    <w:rsid w:val="00F16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CB0"/>
    <w:pPr>
      <w:spacing w:after="125" w:line="268" w:lineRule="auto"/>
      <w:ind w:right="4" w:firstLine="556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C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5</Pages>
  <Words>1220</Words>
  <Characters>6958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</cp:revision>
  <cp:lastPrinted>2019-02-22T13:45:00Z</cp:lastPrinted>
  <dcterms:created xsi:type="dcterms:W3CDTF">2019-02-22T11:17:00Z</dcterms:created>
  <dcterms:modified xsi:type="dcterms:W3CDTF">2019-02-22T13:52:00Z</dcterms:modified>
</cp:coreProperties>
</file>